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89B" w:rsidRPr="0040240B" w:rsidRDefault="0065389B" w:rsidP="006538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0240B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89B" w:rsidRPr="0040240B" w:rsidRDefault="0065389B" w:rsidP="0065389B">
      <w:pPr>
        <w:spacing w:after="0" w:line="72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5389B" w:rsidRPr="0040240B" w:rsidRDefault="0065389B" w:rsidP="006538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240B">
        <w:rPr>
          <w:rFonts w:ascii="Times New Roman" w:eastAsia="Times New Roman" w:hAnsi="Times New Roman" w:cs="Times New Roman"/>
          <w:sz w:val="26"/>
          <w:szCs w:val="26"/>
        </w:rPr>
        <w:t>АДМИНИСТРАЦИЯ ГОРОДА НОРИЛЬСКА</w:t>
      </w:r>
    </w:p>
    <w:p w:rsidR="0065389B" w:rsidRPr="0040240B" w:rsidRDefault="0065389B" w:rsidP="006538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0240B">
        <w:rPr>
          <w:rFonts w:ascii="Times New Roman" w:eastAsia="Times New Roman" w:hAnsi="Times New Roman" w:cs="Times New Roman"/>
          <w:sz w:val="26"/>
          <w:szCs w:val="26"/>
        </w:rPr>
        <w:t>КРАСНОЯРСКОГО КРАЯ</w:t>
      </w:r>
    </w:p>
    <w:p w:rsidR="0065389B" w:rsidRPr="0040240B" w:rsidRDefault="0065389B" w:rsidP="006538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5389B" w:rsidRPr="0040240B" w:rsidRDefault="0065389B" w:rsidP="006538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0240B">
        <w:rPr>
          <w:rFonts w:ascii="Times New Roman" w:eastAsia="Times New Roman" w:hAnsi="Times New Roman" w:cs="Times New Roman"/>
          <w:b/>
          <w:sz w:val="26"/>
          <w:szCs w:val="26"/>
        </w:rPr>
        <w:t xml:space="preserve">ПОСТАНОВЛЕНИЕ </w:t>
      </w:r>
    </w:p>
    <w:p w:rsidR="0065389B" w:rsidRPr="0040240B" w:rsidRDefault="0065389B" w:rsidP="0065389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5389B" w:rsidRPr="0040240B" w:rsidRDefault="00495057" w:rsidP="00AD1A5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23.10.</w:t>
      </w:r>
      <w:r w:rsidR="0065389B" w:rsidRPr="0040240B">
        <w:rPr>
          <w:rFonts w:ascii="Times New Roman" w:eastAsia="Times New Roman" w:hAnsi="Times New Roman" w:cs="Times New Roman"/>
          <w:sz w:val="26"/>
          <w:szCs w:val="26"/>
        </w:rPr>
        <w:t>2013</w:t>
      </w:r>
      <w:r w:rsidR="0065389B" w:rsidRPr="0040240B">
        <w:rPr>
          <w:rFonts w:ascii="Times New Roman" w:eastAsia="Times New Roman" w:hAnsi="Times New Roman" w:cs="Times New Roman"/>
          <w:sz w:val="26"/>
          <w:szCs w:val="26"/>
        </w:rPr>
        <w:tab/>
      </w:r>
      <w:r w:rsidR="0065389B" w:rsidRPr="0040240B">
        <w:rPr>
          <w:rFonts w:ascii="Times New Roman" w:eastAsia="Times New Roman" w:hAnsi="Times New Roman" w:cs="Times New Roman"/>
          <w:sz w:val="26"/>
          <w:szCs w:val="26"/>
        </w:rPr>
        <w:tab/>
      </w:r>
      <w:r w:rsidR="0065389B" w:rsidRPr="0040240B">
        <w:rPr>
          <w:rFonts w:ascii="Times New Roman" w:eastAsia="Times New Roman" w:hAnsi="Times New Roman" w:cs="Times New Roman"/>
          <w:sz w:val="26"/>
          <w:szCs w:val="26"/>
        </w:rPr>
        <w:tab/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 w:rsidR="0065389B" w:rsidRPr="0040240B">
        <w:rPr>
          <w:rFonts w:ascii="Times New Roman" w:eastAsia="Times New Roman" w:hAnsi="Times New Roman" w:cs="Times New Roman"/>
          <w:sz w:val="26"/>
          <w:szCs w:val="26"/>
        </w:rPr>
        <w:t xml:space="preserve"> г. Норильск</w:t>
      </w:r>
      <w:r w:rsidR="0065389B" w:rsidRPr="0040240B">
        <w:rPr>
          <w:rFonts w:ascii="Times New Roman" w:eastAsia="Times New Roman" w:hAnsi="Times New Roman" w:cs="Times New Roman"/>
          <w:sz w:val="26"/>
          <w:szCs w:val="26"/>
        </w:rPr>
        <w:tab/>
      </w:r>
      <w:r w:rsidR="0065389B" w:rsidRPr="0040240B">
        <w:rPr>
          <w:rFonts w:ascii="Times New Roman" w:eastAsia="Times New Roman" w:hAnsi="Times New Roman" w:cs="Times New Roman"/>
          <w:sz w:val="26"/>
          <w:szCs w:val="26"/>
        </w:rPr>
        <w:tab/>
      </w:r>
      <w:r w:rsidR="0065389B" w:rsidRPr="0040240B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</w:t>
      </w:r>
      <w:r w:rsidR="00AD1A59" w:rsidRPr="0040240B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№ 462</w:t>
      </w:r>
    </w:p>
    <w:p w:rsidR="0065389B" w:rsidRPr="0040240B" w:rsidRDefault="0065389B" w:rsidP="006538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5389B" w:rsidRPr="0040240B" w:rsidRDefault="0065389B" w:rsidP="006538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A4D8A" w:rsidRPr="0040240B" w:rsidRDefault="0065389B" w:rsidP="00FA4D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240B">
        <w:rPr>
          <w:rFonts w:ascii="Times New Roman" w:hAnsi="Times New Roman" w:cs="Times New Roman"/>
          <w:bCs/>
          <w:sz w:val="26"/>
          <w:szCs w:val="26"/>
        </w:rPr>
        <w:t xml:space="preserve">Об утверждении </w:t>
      </w:r>
      <w:proofErr w:type="gramStart"/>
      <w:r w:rsidR="00FA4D8A" w:rsidRPr="0040240B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1E4BF6" w:rsidRPr="0040240B">
        <w:rPr>
          <w:rFonts w:ascii="Times New Roman" w:hAnsi="Times New Roman" w:cs="Times New Roman"/>
          <w:sz w:val="26"/>
          <w:szCs w:val="26"/>
        </w:rPr>
        <w:fldChar w:fldCharType="begin"/>
      </w:r>
      <w:r w:rsidR="00FA4D8A" w:rsidRPr="0040240B">
        <w:rPr>
          <w:rFonts w:ascii="Times New Roman" w:hAnsi="Times New Roman" w:cs="Times New Roman"/>
          <w:sz w:val="26"/>
          <w:szCs w:val="26"/>
        </w:rPr>
        <w:instrText>HYPERLINK \l "Par45"</w:instrText>
      </w:r>
      <w:r w:rsidR="001E4BF6" w:rsidRPr="0040240B">
        <w:rPr>
          <w:rFonts w:ascii="Times New Roman" w:hAnsi="Times New Roman" w:cs="Times New Roman"/>
          <w:sz w:val="26"/>
          <w:szCs w:val="26"/>
        </w:rPr>
        <w:fldChar w:fldCharType="separate"/>
      </w:r>
      <w:r w:rsidR="00FA4D8A" w:rsidRPr="0040240B">
        <w:rPr>
          <w:rFonts w:ascii="Times New Roman" w:hAnsi="Times New Roman" w:cs="Times New Roman"/>
          <w:sz w:val="26"/>
          <w:szCs w:val="26"/>
        </w:rPr>
        <w:t>оложения</w:t>
      </w:r>
      <w:r w:rsidR="001E4BF6" w:rsidRPr="0040240B">
        <w:rPr>
          <w:rFonts w:ascii="Times New Roman" w:hAnsi="Times New Roman" w:cs="Times New Roman"/>
          <w:sz w:val="26"/>
          <w:szCs w:val="26"/>
        </w:rPr>
        <w:fldChar w:fldCharType="end"/>
      </w:r>
      <w:r w:rsidR="00FA4D8A" w:rsidRPr="0040240B">
        <w:rPr>
          <w:rFonts w:ascii="Times New Roman" w:hAnsi="Times New Roman" w:cs="Times New Roman"/>
          <w:sz w:val="26"/>
          <w:szCs w:val="26"/>
        </w:rPr>
        <w:t xml:space="preserve"> об оплате труда работников структурных подразделений Администрации города Норильска, занимающих должности (профессии), не отнесенные к должностям муниципальной службы, оплата труда по которым осуществляется по новым системам оплаты труда</w:t>
      </w:r>
    </w:p>
    <w:p w:rsidR="0065389B" w:rsidRPr="0040240B" w:rsidRDefault="0065389B" w:rsidP="00FA4D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5389B" w:rsidRPr="0040240B" w:rsidRDefault="0065389B" w:rsidP="006538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389B" w:rsidRPr="0040240B" w:rsidRDefault="0065389B" w:rsidP="006538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40B">
        <w:rPr>
          <w:rFonts w:ascii="Times New Roman" w:hAnsi="Times New Roman" w:cs="Times New Roman"/>
          <w:sz w:val="26"/>
          <w:szCs w:val="26"/>
        </w:rPr>
        <w:tab/>
        <w:t xml:space="preserve">В соответствии с Трудовым </w:t>
      </w:r>
      <w:hyperlink r:id="rId5" w:history="1">
        <w:r w:rsidRPr="0040240B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0240B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hyperlink r:id="rId6" w:history="1">
        <w:r w:rsidRPr="0040240B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40240B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24.06.2011 № 326 «О новых системах оплаты труда работников муниципальных бюджетных, казенных учреждений муниципального образования город Норильск», </w:t>
      </w:r>
    </w:p>
    <w:p w:rsidR="0065389B" w:rsidRPr="0040240B" w:rsidRDefault="0065389B" w:rsidP="006538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240B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65389B" w:rsidRPr="0040240B" w:rsidRDefault="0065389B" w:rsidP="006538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65389B" w:rsidRPr="0040240B" w:rsidRDefault="0065389B" w:rsidP="002F537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240B">
        <w:rPr>
          <w:rFonts w:ascii="Times New Roman" w:hAnsi="Times New Roman" w:cs="Times New Roman"/>
          <w:sz w:val="26"/>
          <w:szCs w:val="26"/>
        </w:rPr>
        <w:tab/>
        <w:t xml:space="preserve">1. Утвердить </w:t>
      </w:r>
      <w:proofErr w:type="gramStart"/>
      <w:r w:rsidR="00FA4D8A" w:rsidRPr="0040240B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1E4BF6" w:rsidRPr="0040240B">
        <w:rPr>
          <w:rFonts w:ascii="Times New Roman" w:hAnsi="Times New Roman" w:cs="Times New Roman"/>
          <w:sz w:val="26"/>
          <w:szCs w:val="26"/>
        </w:rPr>
        <w:fldChar w:fldCharType="begin"/>
      </w:r>
      <w:r w:rsidR="00FA4D8A" w:rsidRPr="0040240B">
        <w:rPr>
          <w:rFonts w:ascii="Times New Roman" w:hAnsi="Times New Roman" w:cs="Times New Roman"/>
          <w:sz w:val="26"/>
          <w:szCs w:val="26"/>
        </w:rPr>
        <w:instrText>HYPERLINK \l "Par45"</w:instrText>
      </w:r>
      <w:r w:rsidR="001E4BF6" w:rsidRPr="0040240B">
        <w:rPr>
          <w:rFonts w:ascii="Times New Roman" w:hAnsi="Times New Roman" w:cs="Times New Roman"/>
          <w:sz w:val="26"/>
          <w:szCs w:val="26"/>
        </w:rPr>
        <w:fldChar w:fldCharType="separate"/>
      </w:r>
      <w:r w:rsidR="00FA4D8A" w:rsidRPr="0040240B">
        <w:rPr>
          <w:rFonts w:ascii="Times New Roman" w:hAnsi="Times New Roman" w:cs="Times New Roman"/>
          <w:sz w:val="26"/>
          <w:szCs w:val="26"/>
        </w:rPr>
        <w:t>оложение</w:t>
      </w:r>
      <w:r w:rsidR="001E4BF6" w:rsidRPr="0040240B">
        <w:rPr>
          <w:rFonts w:ascii="Times New Roman" w:hAnsi="Times New Roman" w:cs="Times New Roman"/>
          <w:sz w:val="26"/>
          <w:szCs w:val="26"/>
        </w:rPr>
        <w:fldChar w:fldCharType="end"/>
      </w:r>
      <w:r w:rsidR="00FA4D8A" w:rsidRPr="0040240B">
        <w:rPr>
          <w:rFonts w:ascii="Times New Roman" w:hAnsi="Times New Roman" w:cs="Times New Roman"/>
          <w:sz w:val="26"/>
          <w:szCs w:val="26"/>
        </w:rPr>
        <w:t xml:space="preserve"> об оплате труда работников структурных подразделений Администрации города Норильска, занимающих должности (профессии), не отнесенные к должностям муниципальной службы, оплата труда по которым осуществляется по новым системам оплаты труда</w:t>
      </w:r>
      <w:r w:rsidR="00C82EAB">
        <w:rPr>
          <w:rFonts w:ascii="Times New Roman" w:hAnsi="Times New Roman" w:cs="Times New Roman"/>
          <w:sz w:val="26"/>
          <w:szCs w:val="26"/>
        </w:rPr>
        <w:t xml:space="preserve"> (далее - Положение)</w:t>
      </w:r>
      <w:r w:rsidR="00FA4D8A" w:rsidRPr="0040240B">
        <w:rPr>
          <w:rFonts w:ascii="Times New Roman" w:hAnsi="Times New Roman" w:cs="Times New Roman"/>
          <w:sz w:val="26"/>
          <w:szCs w:val="26"/>
        </w:rPr>
        <w:t xml:space="preserve"> </w:t>
      </w:r>
      <w:r w:rsidRPr="0040240B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C82EAB" w:rsidRDefault="00C82EAB" w:rsidP="00C82E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Положение не распространяется на работников управления по делам гражданской обороны и чрезвычайным ситуациям Администрации города Норильска (далее - Управление по делам ГО и ЧС). Условия оплаты труда работников Управления по делам ГО и ЧС, замещающих должности (профессии), не отнесенные к должностям муниципальной службы определяются отдельным постановлением Администрации города Норильска, утверждаемым Руководителем Администрации города Норильска.</w:t>
      </w:r>
    </w:p>
    <w:p w:rsidR="00D347E3" w:rsidRDefault="00C82EAB" w:rsidP="000C6B1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</w:t>
      </w:r>
      <w:r w:rsidR="00FA4D8A" w:rsidRPr="0040240B">
        <w:rPr>
          <w:rFonts w:ascii="Times New Roman" w:hAnsi="Times New Roman" w:cs="Times New Roman"/>
          <w:sz w:val="26"/>
          <w:szCs w:val="26"/>
        </w:rPr>
        <w:t xml:space="preserve">. Руководителям </w:t>
      </w:r>
      <w:r w:rsidR="00D347E3" w:rsidRPr="0040240B">
        <w:rPr>
          <w:rFonts w:ascii="Times New Roman" w:hAnsi="Times New Roman" w:cs="Times New Roman"/>
          <w:sz w:val="26"/>
          <w:szCs w:val="26"/>
        </w:rPr>
        <w:t>структурных подразделений</w:t>
      </w:r>
      <w:r w:rsidR="00D347E3">
        <w:rPr>
          <w:rFonts w:ascii="Times New Roman" w:hAnsi="Times New Roman" w:cs="Times New Roman"/>
          <w:sz w:val="26"/>
          <w:szCs w:val="26"/>
        </w:rPr>
        <w:t xml:space="preserve">, </w:t>
      </w:r>
      <w:r w:rsidR="00FA4D8A" w:rsidRPr="0040240B">
        <w:rPr>
          <w:rFonts w:ascii="Times New Roman" w:hAnsi="Times New Roman" w:cs="Times New Roman"/>
          <w:sz w:val="26"/>
          <w:szCs w:val="26"/>
        </w:rPr>
        <w:t>территориальных исполнительно-распорядительных</w:t>
      </w:r>
      <w:r w:rsidR="00D347E3">
        <w:rPr>
          <w:rFonts w:ascii="Times New Roman" w:hAnsi="Times New Roman" w:cs="Times New Roman"/>
          <w:sz w:val="26"/>
          <w:szCs w:val="26"/>
        </w:rPr>
        <w:t xml:space="preserve"> </w:t>
      </w:r>
      <w:r w:rsidR="00FA4D8A" w:rsidRPr="0040240B">
        <w:rPr>
          <w:rFonts w:ascii="Times New Roman" w:hAnsi="Times New Roman" w:cs="Times New Roman"/>
          <w:sz w:val="26"/>
          <w:szCs w:val="26"/>
        </w:rPr>
        <w:t>органов,</w:t>
      </w:r>
      <w:r w:rsidR="00D347E3">
        <w:rPr>
          <w:rFonts w:ascii="Times New Roman" w:hAnsi="Times New Roman" w:cs="Times New Roman"/>
          <w:sz w:val="26"/>
          <w:szCs w:val="26"/>
        </w:rPr>
        <w:t xml:space="preserve"> самостоятельных отделов</w:t>
      </w:r>
      <w:r w:rsidR="00FA4D8A" w:rsidRPr="0040240B">
        <w:rPr>
          <w:rFonts w:ascii="Times New Roman" w:hAnsi="Times New Roman" w:cs="Times New Roman"/>
          <w:sz w:val="26"/>
          <w:szCs w:val="26"/>
        </w:rPr>
        <w:t xml:space="preserve"> </w:t>
      </w:r>
      <w:r w:rsidR="00D347E3">
        <w:rPr>
          <w:rFonts w:ascii="Times New Roman" w:hAnsi="Times New Roman" w:cs="Times New Roman"/>
          <w:sz w:val="26"/>
          <w:szCs w:val="26"/>
        </w:rPr>
        <w:t>Администрации города Норильска:</w:t>
      </w:r>
    </w:p>
    <w:p w:rsidR="00FA4D8A" w:rsidRDefault="00D347E3" w:rsidP="00F701D2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0C6B1F" w:rsidRPr="0040240B">
        <w:rPr>
          <w:rFonts w:ascii="Times New Roman" w:hAnsi="Times New Roman" w:cs="Times New Roman"/>
          <w:sz w:val="26"/>
          <w:szCs w:val="26"/>
        </w:rPr>
        <w:t xml:space="preserve">не позднее пяти рабочих дней </w:t>
      </w:r>
      <w:proofErr w:type="gramStart"/>
      <w:r w:rsidR="000C6B1F" w:rsidRPr="0040240B">
        <w:rPr>
          <w:rFonts w:ascii="Times New Roman" w:hAnsi="Times New Roman" w:cs="Times New Roman"/>
          <w:sz w:val="26"/>
          <w:szCs w:val="26"/>
        </w:rPr>
        <w:t xml:space="preserve">с даты </w:t>
      </w:r>
      <w:r w:rsidR="00BA0EC7">
        <w:rPr>
          <w:rFonts w:ascii="Times New Roman" w:hAnsi="Times New Roman" w:cs="Times New Roman"/>
          <w:sz w:val="26"/>
          <w:szCs w:val="26"/>
        </w:rPr>
        <w:t>издания</w:t>
      </w:r>
      <w:proofErr w:type="gramEnd"/>
      <w:r w:rsidR="00BA0EC7">
        <w:rPr>
          <w:rFonts w:ascii="Times New Roman" w:hAnsi="Times New Roman" w:cs="Times New Roman"/>
          <w:sz w:val="26"/>
          <w:szCs w:val="26"/>
        </w:rPr>
        <w:t xml:space="preserve"> настоящего постановления ознаком</w:t>
      </w:r>
      <w:r>
        <w:rPr>
          <w:rFonts w:ascii="Times New Roman" w:hAnsi="Times New Roman" w:cs="Times New Roman"/>
          <w:sz w:val="26"/>
          <w:szCs w:val="26"/>
        </w:rPr>
        <w:t>ить под роспись</w:t>
      </w:r>
      <w:r w:rsidR="00BA0EC7">
        <w:rPr>
          <w:rFonts w:ascii="Times New Roman" w:hAnsi="Times New Roman" w:cs="Times New Roman"/>
          <w:sz w:val="26"/>
          <w:szCs w:val="26"/>
        </w:rPr>
        <w:t xml:space="preserve"> работников</w:t>
      </w:r>
      <w:r w:rsidR="00F701D2">
        <w:rPr>
          <w:rFonts w:ascii="Times New Roman" w:hAnsi="Times New Roman" w:cs="Times New Roman"/>
          <w:sz w:val="26"/>
          <w:szCs w:val="26"/>
        </w:rPr>
        <w:t>,</w:t>
      </w:r>
      <w:r w:rsidR="00BA0EC7">
        <w:rPr>
          <w:rFonts w:ascii="Times New Roman" w:hAnsi="Times New Roman" w:cs="Times New Roman"/>
          <w:sz w:val="26"/>
          <w:szCs w:val="26"/>
        </w:rPr>
        <w:t xml:space="preserve"> </w:t>
      </w:r>
      <w:r w:rsidR="00F701D2">
        <w:rPr>
          <w:rFonts w:ascii="Times New Roman" w:hAnsi="Times New Roman" w:cs="Times New Roman"/>
          <w:sz w:val="26"/>
          <w:szCs w:val="26"/>
        </w:rPr>
        <w:t>занимающих</w:t>
      </w:r>
      <w:r w:rsidR="00BA0EC7">
        <w:rPr>
          <w:rFonts w:ascii="Times New Roman" w:hAnsi="Times New Roman" w:cs="Times New Roman"/>
          <w:sz w:val="26"/>
          <w:szCs w:val="26"/>
        </w:rPr>
        <w:t xml:space="preserve"> должности (профессии), оплата труда по которым осуществляется по новым системам оплаты труда</w:t>
      </w:r>
      <w:r w:rsidR="00F701D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возглавляемых ими структурных подразделений,</w:t>
      </w:r>
      <w:r w:rsidR="00BA0EC7">
        <w:rPr>
          <w:rFonts w:ascii="Times New Roman" w:hAnsi="Times New Roman" w:cs="Times New Roman"/>
          <w:sz w:val="26"/>
          <w:szCs w:val="26"/>
        </w:rPr>
        <w:t xml:space="preserve"> </w:t>
      </w:r>
      <w:r w:rsidRPr="0040240B">
        <w:rPr>
          <w:rFonts w:ascii="Times New Roman" w:hAnsi="Times New Roman" w:cs="Times New Roman"/>
          <w:sz w:val="26"/>
          <w:szCs w:val="26"/>
        </w:rPr>
        <w:t>территориальных исполнительно-распорядительных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0240B">
        <w:rPr>
          <w:rFonts w:ascii="Times New Roman" w:hAnsi="Times New Roman" w:cs="Times New Roman"/>
          <w:sz w:val="26"/>
          <w:szCs w:val="26"/>
        </w:rPr>
        <w:t>органов,</w:t>
      </w:r>
      <w:r>
        <w:rPr>
          <w:rFonts w:ascii="Times New Roman" w:hAnsi="Times New Roman" w:cs="Times New Roman"/>
          <w:sz w:val="26"/>
          <w:szCs w:val="26"/>
        </w:rPr>
        <w:t xml:space="preserve"> самостоятельных отделов</w:t>
      </w:r>
      <w:r w:rsidRPr="0040240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Pr="0040240B">
        <w:rPr>
          <w:rFonts w:ascii="Times New Roman" w:hAnsi="Times New Roman" w:cs="Times New Roman"/>
          <w:sz w:val="26"/>
          <w:szCs w:val="26"/>
        </w:rPr>
        <w:t xml:space="preserve"> </w:t>
      </w:r>
      <w:r w:rsidR="000C6B1F" w:rsidRPr="0040240B">
        <w:rPr>
          <w:rFonts w:ascii="Times New Roman" w:hAnsi="Times New Roman" w:cs="Times New Roman"/>
          <w:sz w:val="26"/>
          <w:szCs w:val="26"/>
        </w:rPr>
        <w:t>с настоящим постановлением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347E3" w:rsidRPr="0040240B" w:rsidRDefault="00D347E3" w:rsidP="000C6B1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листы ознакомления работников возглавляемых ими структурных подразделений, </w:t>
      </w:r>
      <w:r w:rsidRPr="0040240B">
        <w:rPr>
          <w:rFonts w:ascii="Times New Roman" w:hAnsi="Times New Roman" w:cs="Times New Roman"/>
          <w:sz w:val="26"/>
          <w:szCs w:val="26"/>
        </w:rPr>
        <w:t>территориальных исполнительно-распорядительных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0240B">
        <w:rPr>
          <w:rFonts w:ascii="Times New Roman" w:hAnsi="Times New Roman" w:cs="Times New Roman"/>
          <w:sz w:val="26"/>
          <w:szCs w:val="26"/>
        </w:rPr>
        <w:t>органов,</w:t>
      </w:r>
      <w:r>
        <w:rPr>
          <w:rFonts w:ascii="Times New Roman" w:hAnsi="Times New Roman" w:cs="Times New Roman"/>
          <w:sz w:val="26"/>
          <w:szCs w:val="26"/>
        </w:rPr>
        <w:t xml:space="preserve"> самостоятельных отделов</w:t>
      </w:r>
      <w:r w:rsidRPr="0040240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Pr="0040240B">
        <w:rPr>
          <w:rFonts w:ascii="Times New Roman" w:hAnsi="Times New Roman" w:cs="Times New Roman"/>
          <w:sz w:val="26"/>
          <w:szCs w:val="26"/>
        </w:rPr>
        <w:t xml:space="preserve"> с настоящим постановлением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, направить в </w:t>
      </w:r>
      <w:r w:rsidR="00F701D2">
        <w:rPr>
          <w:rFonts w:ascii="Times New Roman" w:hAnsi="Times New Roman" w:cs="Times New Roman"/>
          <w:sz w:val="26"/>
          <w:szCs w:val="26"/>
        </w:rPr>
        <w:t xml:space="preserve">кадровую службу, ведущую кадровое делопроизводство </w:t>
      </w:r>
      <w:r w:rsidR="00F701D2">
        <w:rPr>
          <w:rFonts w:ascii="Times New Roman" w:hAnsi="Times New Roman" w:cs="Times New Roman"/>
          <w:sz w:val="26"/>
          <w:szCs w:val="26"/>
        </w:rPr>
        <w:lastRenderedPageBreak/>
        <w:t xml:space="preserve">в отношении соответствующих работников </w:t>
      </w:r>
      <w:r>
        <w:rPr>
          <w:rFonts w:ascii="Times New Roman" w:hAnsi="Times New Roman" w:cs="Times New Roman"/>
          <w:sz w:val="26"/>
          <w:szCs w:val="26"/>
        </w:rPr>
        <w:t>для приобщения к мат</w:t>
      </w:r>
      <w:r w:rsidR="00F701D2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риалам</w:t>
      </w:r>
      <w:r w:rsidR="00F701D2">
        <w:rPr>
          <w:rFonts w:ascii="Times New Roman" w:hAnsi="Times New Roman" w:cs="Times New Roman"/>
          <w:sz w:val="26"/>
          <w:szCs w:val="26"/>
        </w:rPr>
        <w:t xml:space="preserve"> личных дел соответствующих работников.</w:t>
      </w:r>
    </w:p>
    <w:p w:rsidR="00FA4D8A" w:rsidRPr="0040240B" w:rsidRDefault="0065389B" w:rsidP="00BA0EC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40B">
        <w:rPr>
          <w:rFonts w:ascii="Times New Roman" w:hAnsi="Times New Roman" w:cs="Times New Roman"/>
          <w:sz w:val="26"/>
          <w:szCs w:val="26"/>
        </w:rPr>
        <w:tab/>
      </w:r>
      <w:r w:rsidR="00C82EAB">
        <w:rPr>
          <w:rFonts w:ascii="Times New Roman" w:hAnsi="Times New Roman" w:cs="Times New Roman"/>
          <w:sz w:val="26"/>
          <w:szCs w:val="26"/>
        </w:rPr>
        <w:t>4</w:t>
      </w:r>
      <w:r w:rsidR="00FA4D8A" w:rsidRPr="0040240B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A0EC7">
        <w:rPr>
          <w:rFonts w:ascii="Times New Roman" w:hAnsi="Times New Roman" w:cs="Times New Roman"/>
          <w:sz w:val="26"/>
          <w:szCs w:val="26"/>
        </w:rPr>
        <w:t>п</w:t>
      </w:r>
      <w:r w:rsidR="00FA4D8A" w:rsidRPr="0040240B">
        <w:rPr>
          <w:rFonts w:ascii="Times New Roman" w:hAnsi="Times New Roman" w:cs="Times New Roman"/>
          <w:sz w:val="26"/>
          <w:szCs w:val="26"/>
        </w:rPr>
        <w:t>остановление вступает в силу с момента подписания и распространяет свое действие</w:t>
      </w:r>
      <w:r w:rsidR="00BA0EC7">
        <w:rPr>
          <w:rFonts w:ascii="Times New Roman" w:hAnsi="Times New Roman" w:cs="Times New Roman"/>
          <w:sz w:val="26"/>
          <w:szCs w:val="26"/>
        </w:rPr>
        <w:t xml:space="preserve"> на правоотношения, возникшие</w:t>
      </w:r>
      <w:r w:rsidR="00FA4D8A" w:rsidRPr="0040240B">
        <w:rPr>
          <w:rFonts w:ascii="Times New Roman" w:hAnsi="Times New Roman" w:cs="Times New Roman"/>
          <w:sz w:val="26"/>
          <w:szCs w:val="26"/>
        </w:rPr>
        <w:t xml:space="preserve"> с 01.10.2013.</w:t>
      </w:r>
    </w:p>
    <w:p w:rsidR="0065389B" w:rsidRPr="0040240B" w:rsidRDefault="00671CD4" w:rsidP="006538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40B">
        <w:rPr>
          <w:rFonts w:ascii="Times New Roman" w:hAnsi="Times New Roman" w:cs="Times New Roman"/>
          <w:sz w:val="26"/>
          <w:szCs w:val="26"/>
        </w:rPr>
        <w:tab/>
      </w:r>
      <w:r w:rsidR="00C82EAB">
        <w:rPr>
          <w:rFonts w:ascii="Times New Roman" w:hAnsi="Times New Roman" w:cs="Times New Roman"/>
          <w:sz w:val="26"/>
          <w:szCs w:val="26"/>
        </w:rPr>
        <w:t>5</w:t>
      </w:r>
      <w:r w:rsidR="0065389B" w:rsidRPr="0040240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65389B" w:rsidRPr="0040240B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="0065389B" w:rsidRPr="0040240B">
        <w:rPr>
          <w:rFonts w:ascii="Times New Roman" w:hAnsi="Times New Roman" w:cs="Times New Roman"/>
          <w:sz w:val="26"/>
          <w:szCs w:val="26"/>
        </w:rPr>
        <w:t xml:space="preserve"> настоящее постановление на официальном сайте муниципального образования город Норильск.</w:t>
      </w:r>
    </w:p>
    <w:p w:rsidR="00AD1A59" w:rsidRPr="00F701D2" w:rsidRDefault="00AD1A59" w:rsidP="006538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6"/>
        </w:rPr>
      </w:pPr>
    </w:p>
    <w:p w:rsidR="00F701D2" w:rsidRPr="00F701D2" w:rsidRDefault="00F701D2" w:rsidP="006538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6"/>
        </w:rPr>
      </w:pPr>
    </w:p>
    <w:p w:rsidR="0065389B" w:rsidRPr="0040240B" w:rsidRDefault="0065389B" w:rsidP="0065389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240B">
        <w:rPr>
          <w:rFonts w:ascii="Times New Roman" w:hAnsi="Times New Roman" w:cs="Times New Roman"/>
          <w:sz w:val="26"/>
          <w:szCs w:val="26"/>
        </w:rPr>
        <w:t>Руководител</w:t>
      </w:r>
      <w:r w:rsidR="00292046" w:rsidRPr="0040240B">
        <w:rPr>
          <w:rFonts w:ascii="Times New Roman" w:hAnsi="Times New Roman" w:cs="Times New Roman"/>
          <w:sz w:val="26"/>
          <w:szCs w:val="26"/>
        </w:rPr>
        <w:t xml:space="preserve">ь </w:t>
      </w:r>
      <w:r w:rsidRPr="0040240B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                            </w:t>
      </w:r>
      <w:r w:rsidR="00292046" w:rsidRPr="0040240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4024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2046" w:rsidRPr="0040240B">
        <w:rPr>
          <w:rFonts w:ascii="Times New Roman" w:hAnsi="Times New Roman" w:cs="Times New Roman"/>
          <w:sz w:val="26"/>
          <w:szCs w:val="26"/>
        </w:rPr>
        <w:t>А.Б.Ружников</w:t>
      </w:r>
      <w:proofErr w:type="spellEnd"/>
    </w:p>
    <w:p w:rsidR="0065389B" w:rsidRPr="0040240B" w:rsidRDefault="0065389B" w:rsidP="0065389B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65389B" w:rsidRPr="0040240B" w:rsidRDefault="0065389B" w:rsidP="0065389B">
      <w:pPr>
        <w:pStyle w:val="a3"/>
        <w:ind w:firstLine="0"/>
        <w:rPr>
          <w:szCs w:val="26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82EAB" w:rsidRDefault="00C82EAB" w:rsidP="006538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C82EAB" w:rsidSect="0049505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65389B"/>
    <w:rsid w:val="00046483"/>
    <w:rsid w:val="0006144A"/>
    <w:rsid w:val="000C6B1F"/>
    <w:rsid w:val="000E289B"/>
    <w:rsid w:val="001412D4"/>
    <w:rsid w:val="001E4BF6"/>
    <w:rsid w:val="00292046"/>
    <w:rsid w:val="002F537B"/>
    <w:rsid w:val="003007EF"/>
    <w:rsid w:val="0040240B"/>
    <w:rsid w:val="00495057"/>
    <w:rsid w:val="004E7EDC"/>
    <w:rsid w:val="005E7AA3"/>
    <w:rsid w:val="00605249"/>
    <w:rsid w:val="0065389B"/>
    <w:rsid w:val="00671CD4"/>
    <w:rsid w:val="00684A7F"/>
    <w:rsid w:val="006A6174"/>
    <w:rsid w:val="006C7884"/>
    <w:rsid w:val="007A1DF8"/>
    <w:rsid w:val="008E678F"/>
    <w:rsid w:val="009512F6"/>
    <w:rsid w:val="00A85039"/>
    <w:rsid w:val="00AC15CF"/>
    <w:rsid w:val="00AD1A59"/>
    <w:rsid w:val="00AE1776"/>
    <w:rsid w:val="00B54625"/>
    <w:rsid w:val="00BA0EC7"/>
    <w:rsid w:val="00BA16A0"/>
    <w:rsid w:val="00BE149D"/>
    <w:rsid w:val="00C17B14"/>
    <w:rsid w:val="00C27E86"/>
    <w:rsid w:val="00C82EAB"/>
    <w:rsid w:val="00C90B91"/>
    <w:rsid w:val="00D347E3"/>
    <w:rsid w:val="00DA6BA8"/>
    <w:rsid w:val="00F14426"/>
    <w:rsid w:val="00F243E0"/>
    <w:rsid w:val="00F701D2"/>
    <w:rsid w:val="00FA4D8A"/>
    <w:rsid w:val="00FE7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5389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ody Text Indent"/>
    <w:basedOn w:val="a"/>
    <w:link w:val="a4"/>
    <w:rsid w:val="0065389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rsid w:val="0065389B"/>
    <w:rPr>
      <w:rFonts w:ascii="Times New Roman" w:eastAsia="Times New Roman" w:hAnsi="Times New Roman" w:cs="Times New Roman"/>
      <w:sz w:val="2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53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38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27E86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A11663C6E7630268C530D9D2E29DA2A7F9B9D4F196F15319B94546BC40250j9f7I" TargetMode="External"/><Relationship Id="rId5" Type="http://schemas.openxmlformats.org/officeDocument/2006/relationships/hyperlink" Target="consultantplus://offline/ref=AA11663C6E7630268C531390384585237994CB4517681F64CC96053ECA0758C7947438C6C0jCfC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trud3</dc:creator>
  <cp:keywords/>
  <dc:description/>
  <cp:lastModifiedBy>adm114</cp:lastModifiedBy>
  <cp:revision>19</cp:revision>
  <cp:lastPrinted>2013-10-22T05:18:00Z</cp:lastPrinted>
  <dcterms:created xsi:type="dcterms:W3CDTF">2013-09-23T02:08:00Z</dcterms:created>
  <dcterms:modified xsi:type="dcterms:W3CDTF">2013-10-23T01:08:00Z</dcterms:modified>
</cp:coreProperties>
</file>